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47" w:rsidRDefault="00910B4F" w:rsidP="00910B4F">
      <w:pPr>
        <w:spacing w:line="240" w:lineRule="auto"/>
        <w:ind w:firstLine="14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ЭЛЬБРУС</w:t>
      </w:r>
    </w:p>
    <w:p w:rsidR="00910B4F" w:rsidRDefault="00910B4F" w:rsidP="009E46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Эльбрус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 на самой границу республик Кабардино-Балкария и Карачаево-Черкесия, чуть севернее </w:t>
      </w:r>
      <w:r w:rsidRPr="00910B4F">
        <w:rPr>
          <w:rFonts w:ascii="Times New Roman" w:hAnsi="Times New Roman" w:cs="Times New Roman"/>
          <w:sz w:val="28"/>
          <w:szCs w:val="28"/>
          <w:u w:val="single"/>
          <w:lang w:val="ru-RU"/>
        </w:rPr>
        <w:t>Главного Кавказского хребта</w:t>
      </w:r>
      <w:r w:rsidR="0078233E" w:rsidRPr="0078233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233E">
        <w:rPr>
          <w:rFonts w:ascii="Times New Roman" w:hAnsi="Times New Roman" w:cs="Times New Roman"/>
          <w:sz w:val="28"/>
          <w:szCs w:val="28"/>
          <w:lang w:val="ru-RU"/>
        </w:rPr>
        <w:t xml:space="preserve"> Это самая высокая точка в России, по праву считается одним из семи чудес нашей страны.</w:t>
      </w:r>
    </w:p>
    <w:p w:rsidR="0078233E" w:rsidRDefault="0078233E" w:rsidP="009E46B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Гора представляет собой конус потухшего вулкана, извергавшегося последний раз вначале нашей эры. Высота западной вершины </w:t>
      </w:r>
      <w:r w:rsidRPr="0078233E">
        <w:rPr>
          <w:rFonts w:ascii="Times New Roman" w:hAnsi="Times New Roman" w:cs="Times New Roman"/>
          <w:b/>
          <w:sz w:val="28"/>
          <w:szCs w:val="28"/>
          <w:lang w:val="ru-RU"/>
        </w:rPr>
        <w:t>Эльбруса</w:t>
      </w:r>
      <w:r w:rsidR="005A25C6" w:rsidRPr="005A25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5C6" w:rsidRPr="005A25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5642 </w:t>
      </w:r>
      <w:r w:rsidR="005A25C6">
        <w:rPr>
          <w:rFonts w:ascii="Times New Roman" w:hAnsi="Times New Roman" w:cs="Times New Roman"/>
          <w:sz w:val="28"/>
          <w:szCs w:val="28"/>
          <w:lang w:val="ru-RU"/>
        </w:rPr>
        <w:t xml:space="preserve">метра, восточной – </w:t>
      </w:r>
      <w:r w:rsidR="005A25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5621 </w:t>
      </w:r>
      <w:r w:rsidR="005A25C6">
        <w:rPr>
          <w:rFonts w:ascii="Times New Roman" w:hAnsi="Times New Roman" w:cs="Times New Roman"/>
          <w:sz w:val="28"/>
          <w:szCs w:val="28"/>
          <w:lang w:val="ru-RU"/>
        </w:rPr>
        <w:t>метр, вершин</w:t>
      </w:r>
      <w:bookmarkStart w:id="0" w:name="_GoBack"/>
      <w:bookmarkEnd w:id="0"/>
      <w:r w:rsidR="005A25C6">
        <w:rPr>
          <w:rFonts w:ascii="Times New Roman" w:hAnsi="Times New Roman" w:cs="Times New Roman"/>
          <w:sz w:val="28"/>
          <w:szCs w:val="28"/>
          <w:lang w:val="ru-RU"/>
        </w:rPr>
        <w:t>ы разделены глубокой седловиной (5325 метров).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71CAF" w:rsidTr="00971CAF">
        <w:tc>
          <w:tcPr>
            <w:tcW w:w="9350" w:type="dxa"/>
            <w:gridSpan w:val="2"/>
          </w:tcPr>
          <w:p w:rsidR="00971CAF" w:rsidRPr="003079E2" w:rsidRDefault="003079E2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3079E2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Характеристики</w:t>
            </w:r>
          </w:p>
        </w:tc>
      </w:tr>
      <w:tr w:rsidR="00971CAF" w:rsidTr="00971CAF">
        <w:tc>
          <w:tcPr>
            <w:tcW w:w="4675" w:type="dxa"/>
          </w:tcPr>
          <w:p w:rsidR="00971CAF" w:rsidRPr="003079E2" w:rsidRDefault="003079E2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079E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Форма вулкана</w:t>
            </w:r>
          </w:p>
        </w:tc>
        <w:tc>
          <w:tcPr>
            <w:tcW w:w="4675" w:type="dxa"/>
          </w:tcPr>
          <w:p w:rsidR="00971CAF" w:rsidRDefault="006409A3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Стратовулкан</w:t>
            </w:r>
          </w:p>
        </w:tc>
      </w:tr>
      <w:tr w:rsidR="00971CAF" w:rsidTr="00971CAF">
        <w:tc>
          <w:tcPr>
            <w:tcW w:w="4675" w:type="dxa"/>
          </w:tcPr>
          <w:p w:rsidR="00971CAF" w:rsidRPr="006409A3" w:rsidRDefault="006409A3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Диаметр кратера</w:t>
            </w:r>
          </w:p>
        </w:tc>
        <w:tc>
          <w:tcPr>
            <w:tcW w:w="4675" w:type="dxa"/>
          </w:tcPr>
          <w:p w:rsidR="00971CAF" w:rsidRDefault="006409A3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600 м</w:t>
            </w:r>
          </w:p>
        </w:tc>
      </w:tr>
      <w:tr w:rsidR="00971CAF" w:rsidTr="00971CAF">
        <w:tc>
          <w:tcPr>
            <w:tcW w:w="4675" w:type="dxa"/>
          </w:tcPr>
          <w:p w:rsidR="00971CAF" w:rsidRPr="006409A3" w:rsidRDefault="006409A3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Глубина кратера</w:t>
            </w:r>
          </w:p>
        </w:tc>
        <w:tc>
          <w:tcPr>
            <w:tcW w:w="4675" w:type="dxa"/>
          </w:tcPr>
          <w:p w:rsidR="00971CAF" w:rsidRPr="006409A3" w:rsidRDefault="006409A3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409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300 м</w:t>
            </w:r>
          </w:p>
        </w:tc>
      </w:tr>
      <w:tr w:rsidR="00971CAF" w:rsidTr="00971CAF">
        <w:tc>
          <w:tcPr>
            <w:tcW w:w="4675" w:type="dxa"/>
          </w:tcPr>
          <w:p w:rsidR="00971CAF" w:rsidRPr="006409A3" w:rsidRDefault="006409A3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Последнее извержение</w:t>
            </w:r>
          </w:p>
        </w:tc>
        <w:tc>
          <w:tcPr>
            <w:tcW w:w="4675" w:type="dxa"/>
          </w:tcPr>
          <w:p w:rsidR="00971CAF" w:rsidRPr="006409A3" w:rsidRDefault="006409A3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 лет назад</w:t>
            </w:r>
          </w:p>
        </w:tc>
      </w:tr>
      <w:tr w:rsidR="006409A3" w:rsidTr="00BB7247">
        <w:tc>
          <w:tcPr>
            <w:tcW w:w="9350" w:type="dxa"/>
            <w:gridSpan w:val="2"/>
          </w:tcPr>
          <w:p w:rsidR="006409A3" w:rsidRPr="006409A3" w:rsidRDefault="006409A3" w:rsidP="002061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Высшая точка</w:t>
            </w:r>
          </w:p>
        </w:tc>
      </w:tr>
      <w:tr w:rsidR="00971CAF" w:rsidTr="00971CAF">
        <w:tc>
          <w:tcPr>
            <w:tcW w:w="4675" w:type="dxa"/>
          </w:tcPr>
          <w:p w:rsidR="00971CAF" w:rsidRPr="006409A3" w:rsidRDefault="006409A3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Абсолютная высота</w:t>
            </w:r>
          </w:p>
        </w:tc>
        <w:tc>
          <w:tcPr>
            <w:tcW w:w="4675" w:type="dxa"/>
          </w:tcPr>
          <w:p w:rsidR="00971CAF" w:rsidRPr="006409A3" w:rsidRDefault="006409A3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5642,7 м</w:t>
            </w:r>
          </w:p>
        </w:tc>
      </w:tr>
      <w:tr w:rsidR="00971CAF" w:rsidTr="00971CAF">
        <w:tc>
          <w:tcPr>
            <w:tcW w:w="4675" w:type="dxa"/>
          </w:tcPr>
          <w:p w:rsidR="00971CAF" w:rsidRPr="006409A3" w:rsidRDefault="006409A3" w:rsidP="004F53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Относительная высота</w:t>
            </w:r>
          </w:p>
        </w:tc>
        <w:tc>
          <w:tcPr>
            <w:tcW w:w="4675" w:type="dxa"/>
          </w:tcPr>
          <w:p w:rsidR="00952DEC" w:rsidRDefault="00952DEC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4741 м</w:t>
            </w:r>
          </w:p>
        </w:tc>
      </w:tr>
      <w:tr w:rsidR="00971CAF" w:rsidTr="00971CAF">
        <w:tc>
          <w:tcPr>
            <w:tcW w:w="4675" w:type="dxa"/>
          </w:tcPr>
          <w:p w:rsidR="00971CAF" w:rsidRPr="00952DEC" w:rsidRDefault="00952DEC" w:rsidP="00952DEC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Расположение</w:t>
            </w:r>
          </w:p>
        </w:tc>
        <w:tc>
          <w:tcPr>
            <w:tcW w:w="4675" w:type="dxa"/>
          </w:tcPr>
          <w:p w:rsidR="00971CAF" w:rsidRDefault="00952DEC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  <w:r w:rsidRPr="00952D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52DEC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r w:rsidR="002061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06126" w:rsidRPr="00206126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  <w:r w:rsidR="002061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061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ш.</w:t>
            </w:r>
          </w:p>
          <w:p w:rsidR="00206126" w:rsidRPr="00206126" w:rsidRDefault="00206126" w:rsidP="002061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42°26’55” в. д</w:t>
            </w:r>
            <w:r w:rsidRPr="002061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71CAF" w:rsidRPr="005A25C6" w:rsidRDefault="00971CAF" w:rsidP="00971CAF">
      <w:pPr>
        <w:ind w:firstLine="14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71CAF" w:rsidRPr="005A2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EE"/>
    <w:rsid w:val="00206126"/>
    <w:rsid w:val="003079E2"/>
    <w:rsid w:val="004F530F"/>
    <w:rsid w:val="00507972"/>
    <w:rsid w:val="005A25C6"/>
    <w:rsid w:val="006409A3"/>
    <w:rsid w:val="0078233E"/>
    <w:rsid w:val="00910B4F"/>
    <w:rsid w:val="00952DEC"/>
    <w:rsid w:val="00971CAF"/>
    <w:rsid w:val="00975347"/>
    <w:rsid w:val="009E46B0"/>
    <w:rsid w:val="00F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E9009-16F2-4254-8163-F3269E4A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2024-11-15T10:35:00Z</dcterms:created>
  <dcterms:modified xsi:type="dcterms:W3CDTF">2024-11-15T10:59:00Z</dcterms:modified>
</cp:coreProperties>
</file>